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8946" w14:textId="77777777" w:rsidR="00A47F76" w:rsidRDefault="00A47F76" w:rsidP="00A47F76">
      <w:pPr>
        <w:pStyle w:val="Standard"/>
        <w:spacing w:line="276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</w:t>
      </w:r>
      <w:r w:rsidRPr="00FA6A6C">
        <w:rPr>
          <w:rFonts w:ascii="Garamond" w:hAnsi="Garamond"/>
          <w:sz w:val="24"/>
          <w:szCs w:val="24"/>
        </w:rPr>
        <w:t>, dnia</w:t>
      </w:r>
      <w:r>
        <w:rPr>
          <w:rFonts w:ascii="Garamond" w:hAnsi="Garamond"/>
          <w:sz w:val="24"/>
          <w:szCs w:val="24"/>
        </w:rPr>
        <w:t xml:space="preserve"> ____________________</w:t>
      </w:r>
    </w:p>
    <w:p w14:paraId="622FF4DB" w14:textId="087A2299" w:rsidR="00A47F76" w:rsidRPr="00A455B0" w:rsidRDefault="00345D62" w:rsidP="00A47F76">
      <w:pPr>
        <w:pStyle w:val="Standard"/>
        <w:spacing w:line="276" w:lineRule="auto"/>
        <w:ind w:left="4111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A47F76" w:rsidRPr="00A455B0">
        <w:rPr>
          <w:rFonts w:ascii="Garamond" w:hAnsi="Garamond"/>
          <w:i/>
          <w:iCs/>
          <w:sz w:val="24"/>
          <w:szCs w:val="24"/>
        </w:rPr>
        <w:t xml:space="preserve">/miejscowość/ </w:t>
      </w:r>
      <w:r w:rsidR="00A47F76" w:rsidRPr="00A455B0">
        <w:rPr>
          <w:rFonts w:ascii="Garamond" w:hAnsi="Garamond"/>
          <w:i/>
          <w:iCs/>
          <w:sz w:val="24"/>
          <w:szCs w:val="24"/>
        </w:rPr>
        <w:tab/>
      </w:r>
      <w:r w:rsidR="00A47F76">
        <w:rPr>
          <w:rFonts w:ascii="Garamond" w:hAnsi="Garamond"/>
          <w:i/>
          <w:iCs/>
          <w:sz w:val="24"/>
          <w:szCs w:val="24"/>
        </w:rPr>
        <w:tab/>
      </w:r>
      <w:r w:rsidR="00A47F76">
        <w:rPr>
          <w:rFonts w:ascii="Garamond" w:hAnsi="Garamond"/>
          <w:i/>
          <w:iCs/>
          <w:sz w:val="24"/>
          <w:szCs w:val="24"/>
        </w:rPr>
        <w:tab/>
        <w:t xml:space="preserve">       </w:t>
      </w:r>
      <w:r w:rsidR="00A47F76" w:rsidRPr="00A455B0">
        <w:rPr>
          <w:rFonts w:ascii="Garamond" w:hAnsi="Garamond"/>
          <w:i/>
          <w:iCs/>
          <w:sz w:val="24"/>
          <w:szCs w:val="24"/>
        </w:rPr>
        <w:t>/data/</w:t>
      </w:r>
    </w:p>
    <w:p w14:paraId="64D158C3" w14:textId="77777777" w:rsidR="00A47F76" w:rsidRDefault="00A47F76" w:rsidP="00A47F76">
      <w:pPr>
        <w:pStyle w:val="Standard"/>
        <w:spacing w:line="276" w:lineRule="auto"/>
        <w:rPr>
          <w:rFonts w:ascii="Garamond" w:hAnsi="Garamond"/>
          <w:sz w:val="24"/>
          <w:szCs w:val="24"/>
        </w:rPr>
      </w:pPr>
    </w:p>
    <w:p w14:paraId="4E471D8F" w14:textId="77777777" w:rsidR="00A47F76" w:rsidRPr="00FA6A6C" w:rsidRDefault="00A47F76" w:rsidP="00A47F76">
      <w:pPr>
        <w:pStyle w:val="Standard"/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1945E64C" w14:textId="5DD2BE80" w:rsidR="00A47F76" w:rsidRPr="00A455B0" w:rsidRDefault="007939FE" w:rsidP="00A47F76">
      <w:pPr>
        <w:pStyle w:val="Standard"/>
        <w:spacing w:line="360" w:lineRule="auto"/>
        <w:jc w:val="center"/>
        <w:rPr>
          <w:rFonts w:ascii="Garamond" w:hAnsi="Garamond"/>
          <w:b/>
          <w:bCs/>
          <w:sz w:val="30"/>
          <w:szCs w:val="30"/>
        </w:rPr>
      </w:pPr>
      <w:r>
        <w:rPr>
          <w:rFonts w:ascii="Garamond" w:hAnsi="Garamond"/>
          <w:b/>
          <w:bCs/>
          <w:sz w:val="30"/>
          <w:szCs w:val="30"/>
        </w:rPr>
        <w:t>UPOWAŻNIENIE DO OBRONY</w:t>
      </w:r>
    </w:p>
    <w:p w14:paraId="29A0A1F1" w14:textId="77777777" w:rsidR="00A47F76" w:rsidRPr="00FA6A6C" w:rsidRDefault="00A47F76" w:rsidP="00A47F76">
      <w:pPr>
        <w:pStyle w:val="Standard"/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12715419" w14:textId="26B035AD" w:rsidR="00A47F76" w:rsidRDefault="00A47F76" w:rsidP="00A47F76">
      <w:pPr>
        <w:pStyle w:val="Standard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Niniejszym</w:t>
      </w:r>
      <w:r>
        <w:rPr>
          <w:rFonts w:ascii="Garamond" w:hAnsi="Garamond"/>
          <w:sz w:val="24"/>
          <w:szCs w:val="24"/>
        </w:rPr>
        <w:t xml:space="preserve"> </w:t>
      </w:r>
      <w:r w:rsidRPr="00FA6A6C">
        <w:rPr>
          <w:rFonts w:ascii="Garamond" w:hAnsi="Garamond"/>
          <w:sz w:val="24"/>
          <w:szCs w:val="24"/>
        </w:rPr>
        <w:t xml:space="preserve">upoważniam adwokat </w:t>
      </w:r>
      <w:r>
        <w:rPr>
          <w:rFonts w:ascii="Garamond" w:hAnsi="Garamond"/>
          <w:sz w:val="24"/>
          <w:szCs w:val="24"/>
        </w:rPr>
        <w:t>Gabrielę Waszkiewicz</w:t>
      </w:r>
      <w:r w:rsidRPr="00FA6A6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(Kancelaria </w:t>
      </w:r>
      <w:r w:rsidRPr="00FA6A6C">
        <w:rPr>
          <w:rFonts w:ascii="Garamond" w:hAnsi="Garamond"/>
          <w:sz w:val="24"/>
          <w:szCs w:val="24"/>
        </w:rPr>
        <w:t>Adwokack</w:t>
      </w:r>
      <w:r>
        <w:rPr>
          <w:rFonts w:ascii="Garamond" w:hAnsi="Garamond"/>
          <w:sz w:val="24"/>
          <w:szCs w:val="24"/>
        </w:rPr>
        <w:t>a</w:t>
      </w:r>
      <w:r w:rsidRPr="00FA6A6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Adwokat Gabriela Waszkiewicz, </w:t>
      </w:r>
      <w:r w:rsidRPr="00FA6A6C">
        <w:rPr>
          <w:rFonts w:ascii="Garamond" w:hAnsi="Garamond"/>
          <w:sz w:val="24"/>
          <w:szCs w:val="24"/>
        </w:rPr>
        <w:t xml:space="preserve">ul. </w:t>
      </w:r>
      <w:r w:rsidR="00F236AF">
        <w:rPr>
          <w:rFonts w:ascii="Garamond" w:hAnsi="Garamond"/>
          <w:sz w:val="24"/>
          <w:szCs w:val="24"/>
        </w:rPr>
        <w:t>Kazimierza Pułaskiego 69 lok. 6, 15-337</w:t>
      </w:r>
      <w:r w:rsidRPr="00FA6A6C">
        <w:rPr>
          <w:rFonts w:ascii="Garamond" w:hAnsi="Garamond"/>
          <w:sz w:val="24"/>
          <w:szCs w:val="24"/>
        </w:rPr>
        <w:t xml:space="preserve"> Białysto</w:t>
      </w:r>
      <w:r>
        <w:rPr>
          <w:rFonts w:ascii="Garamond" w:hAnsi="Garamond"/>
          <w:sz w:val="24"/>
          <w:szCs w:val="24"/>
        </w:rPr>
        <w:t>k)</w:t>
      </w:r>
      <w:r w:rsidR="002760BC">
        <w:rPr>
          <w:rFonts w:ascii="Garamond" w:hAnsi="Garamond"/>
          <w:sz w:val="24"/>
          <w:szCs w:val="24"/>
        </w:rPr>
        <w:t xml:space="preserve"> </w:t>
      </w:r>
      <w:r w:rsidRPr="00FA6A6C">
        <w:rPr>
          <w:rFonts w:ascii="Garamond" w:hAnsi="Garamond"/>
          <w:sz w:val="24"/>
          <w:szCs w:val="24"/>
        </w:rPr>
        <w:t>do prowadzenia sprawy: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14:paraId="20B409BE" w14:textId="77777777" w:rsidR="00A47F76" w:rsidRPr="00FA6A6C" w:rsidRDefault="00A47F76" w:rsidP="00A47F76">
      <w:pPr>
        <w:pStyle w:val="Standard"/>
        <w:spacing w:line="360" w:lineRule="auto"/>
        <w:jc w:val="both"/>
        <w:rPr>
          <w:rFonts w:ascii="Garamond" w:hAnsi="Garamond"/>
          <w:sz w:val="24"/>
          <w:szCs w:val="24"/>
        </w:rPr>
      </w:pPr>
      <w:r w:rsidRPr="00FA6A6C">
        <w:rPr>
          <w:rFonts w:ascii="Garamond" w:hAnsi="Garamond"/>
          <w:sz w:val="24"/>
          <w:szCs w:val="24"/>
        </w:rPr>
        <w:t>z prawem substytucji.</w:t>
      </w:r>
    </w:p>
    <w:p w14:paraId="35E67C84" w14:textId="77777777" w:rsidR="00A47F76" w:rsidRPr="00A455B0" w:rsidRDefault="00A47F76" w:rsidP="00A47F76">
      <w:pPr>
        <w:pStyle w:val="Standard"/>
        <w:spacing w:line="36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A455B0">
        <w:rPr>
          <w:rFonts w:ascii="Garamond" w:hAnsi="Garamond"/>
          <w:b/>
          <w:bCs/>
          <w:sz w:val="24"/>
          <w:szCs w:val="24"/>
        </w:rPr>
        <w:t>_________________________________</w:t>
      </w:r>
    </w:p>
    <w:p w14:paraId="66439A29" w14:textId="77777777" w:rsidR="00A47F76" w:rsidRPr="00A455B0" w:rsidRDefault="00A47F76" w:rsidP="00A47F76">
      <w:pPr>
        <w:pStyle w:val="Standard"/>
        <w:spacing w:line="276" w:lineRule="auto"/>
        <w:ind w:firstLine="5387"/>
        <w:jc w:val="center"/>
        <w:rPr>
          <w:rFonts w:ascii="Garamond" w:hAnsi="Garamond"/>
          <w:b/>
          <w:bCs/>
          <w:sz w:val="24"/>
          <w:szCs w:val="24"/>
        </w:rPr>
      </w:pPr>
      <w:r w:rsidRPr="00A455B0">
        <w:rPr>
          <w:rFonts w:ascii="Garamond" w:hAnsi="Garamond"/>
          <w:b/>
          <w:bCs/>
          <w:i/>
          <w:iCs/>
          <w:sz w:val="24"/>
          <w:szCs w:val="24"/>
        </w:rPr>
        <w:t>/czytelny podpis Mocodawcy/</w:t>
      </w:r>
    </w:p>
    <w:p w14:paraId="4A7DF84D" w14:textId="77777777" w:rsidR="00A47F76" w:rsidRDefault="00A47F76" w:rsidP="00A47F76">
      <w:pPr>
        <w:pStyle w:val="Standard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77D2371" w14:textId="3BB777C2" w:rsidR="00A47F76" w:rsidRDefault="00A47F76" w:rsidP="00A47F76">
      <w:pPr>
        <w:pStyle w:val="Standard"/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A455B0">
        <w:rPr>
          <w:rFonts w:ascii="Garamond" w:hAnsi="Garamond"/>
          <w:color w:val="000000" w:themeColor="text1"/>
          <w:sz w:val="22"/>
          <w:szCs w:val="22"/>
        </w:rPr>
        <w:t xml:space="preserve">Ja, niżej podpisany/a, zgodnie z art. 6 ust. 1 lit. a, b i c, art. 7 ust. 2 oraz art. 13 ust. 1 i 2 Rozporządzenia Parlamentu Europejskiego i Rady (UE) 2016/679 z dnia 27 kwietnia 2016 r. (dalej RODO*) oraz </w:t>
      </w:r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ustawą z</w:t>
      </w:r>
      <w:r w:rsidR="00F236AF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 </w:t>
      </w:r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dnia 10 maja 2018 r. o ochronie danych osobowych (</w:t>
      </w:r>
      <w:proofErr w:type="spellStart"/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t.j</w:t>
      </w:r>
      <w:proofErr w:type="spellEnd"/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. Dz.</w:t>
      </w:r>
      <w:r w:rsidR="00345D62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 xml:space="preserve">U. z 2019 r. poz. 1781 z </w:t>
      </w:r>
      <w:proofErr w:type="spellStart"/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późn</w:t>
      </w:r>
      <w:proofErr w:type="spellEnd"/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. zm.)</w:t>
      </w:r>
      <w:r w:rsidRPr="00A455B0">
        <w:rPr>
          <w:rFonts w:ascii="Garamond" w:hAnsi="Garamond"/>
          <w:color w:val="000000" w:themeColor="text1"/>
          <w:sz w:val="22"/>
          <w:szCs w:val="22"/>
        </w:rPr>
        <w:t>, wyrażam wyraźną i</w:t>
      </w:r>
      <w:r>
        <w:rPr>
          <w:rFonts w:ascii="Garamond" w:hAnsi="Garamond"/>
          <w:color w:val="000000" w:themeColor="text1"/>
          <w:sz w:val="22"/>
          <w:szCs w:val="22"/>
        </w:rPr>
        <w:t> </w:t>
      </w:r>
      <w:r w:rsidRPr="00A455B0">
        <w:rPr>
          <w:rFonts w:ascii="Garamond" w:hAnsi="Garamond"/>
          <w:color w:val="000000" w:themeColor="text1"/>
          <w:sz w:val="22"/>
          <w:szCs w:val="22"/>
        </w:rPr>
        <w:t xml:space="preserve">dobrowolną zgodę na przetwarzanie i zbieranie moich danych osobowych przez Kancelarię Adwokacką Adwokat Gabrieli Waszkiewicz, w celu reprezentowania mnie w sprawie </w:t>
      </w:r>
      <w:proofErr w:type="spellStart"/>
      <w:r w:rsidRPr="00A455B0">
        <w:rPr>
          <w:rFonts w:ascii="Garamond" w:hAnsi="Garamond"/>
          <w:color w:val="000000" w:themeColor="text1"/>
          <w:sz w:val="22"/>
          <w:szCs w:val="22"/>
        </w:rPr>
        <w:t>j.w</w:t>
      </w:r>
      <w:proofErr w:type="spellEnd"/>
      <w:r w:rsidRPr="00A455B0">
        <w:rPr>
          <w:rFonts w:ascii="Garamond" w:hAnsi="Garamond"/>
          <w:color w:val="000000" w:themeColor="text1"/>
          <w:sz w:val="22"/>
          <w:szCs w:val="22"/>
        </w:rPr>
        <w:t>.</w:t>
      </w:r>
    </w:p>
    <w:p w14:paraId="37F75F4B" w14:textId="77777777" w:rsidR="00F236AF" w:rsidRPr="00A455B0" w:rsidRDefault="00F236AF" w:rsidP="00A47F76">
      <w:pPr>
        <w:pStyle w:val="Standard"/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36C573C1" w14:textId="25843350" w:rsidR="00A47F76" w:rsidRPr="00A455B0" w:rsidRDefault="00A47F76" w:rsidP="00A47F76">
      <w:pPr>
        <w:pStyle w:val="Standard"/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A455B0">
        <w:rPr>
          <w:rFonts w:ascii="Garamond" w:hAnsi="Garamond"/>
          <w:sz w:val="22"/>
          <w:szCs w:val="22"/>
        </w:rPr>
        <w:t>Jednocześnie oświadczam, że wyrażona przeze mnie zgoda spełnia wszystkie warunki, o których mowa w</w:t>
      </w:r>
      <w:r>
        <w:rPr>
          <w:rFonts w:ascii="Garamond" w:hAnsi="Garamond"/>
          <w:sz w:val="22"/>
          <w:szCs w:val="22"/>
        </w:rPr>
        <w:t> </w:t>
      </w:r>
      <w:r w:rsidRPr="00A455B0">
        <w:rPr>
          <w:rFonts w:ascii="Garamond" w:hAnsi="Garamond"/>
          <w:sz w:val="22"/>
          <w:szCs w:val="22"/>
        </w:rPr>
        <w:t>art.</w:t>
      </w:r>
      <w:r>
        <w:rPr>
          <w:rFonts w:ascii="Garamond" w:hAnsi="Garamond"/>
          <w:sz w:val="22"/>
          <w:szCs w:val="22"/>
        </w:rPr>
        <w:t> </w:t>
      </w:r>
      <w:r w:rsidRPr="00A455B0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> </w:t>
      </w:r>
      <w:r w:rsidRPr="00A455B0">
        <w:rPr>
          <w:rFonts w:ascii="Garamond" w:hAnsi="Garamond"/>
          <w:sz w:val="22"/>
          <w:szCs w:val="22"/>
        </w:rPr>
        <w:t>RODO, tj. przysługuje mi możliwość jej wycofania w każdym czasie, a zapytanie o zgodę zostało mi przedstawione w wyraźnej i zrozumiałej formie oraz poinformowano mnie o warunku możliwości jej rozliczalności. Zostałem/</w:t>
      </w:r>
      <w:proofErr w:type="spellStart"/>
      <w:r w:rsidRPr="00A455B0">
        <w:rPr>
          <w:rFonts w:ascii="Garamond" w:hAnsi="Garamond"/>
          <w:sz w:val="22"/>
          <w:szCs w:val="22"/>
        </w:rPr>
        <w:t>am</w:t>
      </w:r>
      <w:proofErr w:type="spellEnd"/>
      <w:r w:rsidRPr="00A455B0">
        <w:rPr>
          <w:rFonts w:ascii="Garamond" w:hAnsi="Garamond"/>
          <w:sz w:val="22"/>
          <w:szCs w:val="22"/>
        </w:rPr>
        <w:t xml:space="preserve"> również poinformowany/a o tym, że dane zbierane są przez Kancelarię Adwokacką Adwokat Gabrieli Waszkiewicz, o celu ich zbierania, dobrowolności podania, prawie wglądu i</w:t>
      </w:r>
      <w:r w:rsidR="00345D62">
        <w:rPr>
          <w:rFonts w:ascii="Garamond" w:hAnsi="Garamond"/>
          <w:sz w:val="22"/>
          <w:szCs w:val="22"/>
        </w:rPr>
        <w:t> </w:t>
      </w:r>
      <w:r w:rsidRPr="00A455B0">
        <w:rPr>
          <w:rFonts w:ascii="Garamond" w:hAnsi="Garamond"/>
          <w:sz w:val="22"/>
          <w:szCs w:val="22"/>
        </w:rPr>
        <w:t xml:space="preserve">możliwości ich poprawienia oraz że dane te nie będą udostępniane innym podmiotom. </w:t>
      </w:r>
    </w:p>
    <w:p w14:paraId="4FF67473" w14:textId="77777777" w:rsidR="00A47F76" w:rsidRPr="00FA6A6C" w:rsidRDefault="00A47F76" w:rsidP="00A47F76">
      <w:pPr>
        <w:pStyle w:val="Standard"/>
        <w:jc w:val="both"/>
        <w:rPr>
          <w:rFonts w:ascii="Garamond" w:hAnsi="Garamond"/>
          <w:sz w:val="24"/>
          <w:szCs w:val="24"/>
        </w:rPr>
      </w:pPr>
    </w:p>
    <w:p w14:paraId="3CDE489A" w14:textId="77777777" w:rsidR="00A47F76" w:rsidRPr="00A455B0" w:rsidRDefault="00A47F76" w:rsidP="00A47F76">
      <w:pPr>
        <w:pStyle w:val="Standard"/>
        <w:spacing w:line="36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A455B0">
        <w:rPr>
          <w:rFonts w:ascii="Garamond" w:hAnsi="Garamond"/>
          <w:b/>
          <w:bCs/>
          <w:sz w:val="24"/>
          <w:szCs w:val="24"/>
        </w:rPr>
        <w:t>_________________________________</w:t>
      </w:r>
    </w:p>
    <w:p w14:paraId="6ABE2A0F" w14:textId="4F92C411" w:rsidR="00A47F76" w:rsidRPr="00F236AF" w:rsidRDefault="00A47F76" w:rsidP="00F236AF">
      <w:pPr>
        <w:pStyle w:val="Standard"/>
        <w:spacing w:line="360" w:lineRule="auto"/>
        <w:ind w:firstLine="5670"/>
        <w:rPr>
          <w:rFonts w:ascii="Garamond" w:hAnsi="Garamond"/>
          <w:b/>
          <w:bCs/>
          <w:sz w:val="24"/>
          <w:szCs w:val="24"/>
        </w:rPr>
      </w:pPr>
      <w:r w:rsidRPr="00A455B0">
        <w:rPr>
          <w:rFonts w:ascii="Garamond" w:hAnsi="Garamond"/>
          <w:b/>
          <w:bCs/>
          <w:i/>
          <w:iCs/>
          <w:sz w:val="24"/>
          <w:szCs w:val="24"/>
        </w:rPr>
        <w:t>/czytelny podpis Mocodawcy/</w:t>
      </w:r>
    </w:p>
    <w:p w14:paraId="1CDD43CF" w14:textId="77777777" w:rsidR="00F236AF" w:rsidRDefault="00F236AF" w:rsidP="00F236AF">
      <w:pPr>
        <w:widowControl/>
        <w:suppressAutoHyphens w:val="0"/>
        <w:autoSpaceDN/>
        <w:jc w:val="both"/>
        <w:textAlignment w:val="auto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</w:p>
    <w:p w14:paraId="41FF0F88" w14:textId="29542A08" w:rsidR="009A5833" w:rsidRPr="00F236AF" w:rsidRDefault="00A47F76" w:rsidP="00F236AF">
      <w:pPr>
        <w:widowControl/>
        <w:suppressAutoHyphens w:val="0"/>
        <w:autoSpaceDN/>
        <w:jc w:val="both"/>
        <w:textAlignment w:val="auto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032670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*Rozporządzenie Parlamentu Europejskiego i Rady (UE) 2016/679 z dnia 27 kwietnia 2016 r. w sprawie ochrony osób fizycznych w</w:t>
      </w:r>
      <w:r w:rsidR="00F236AF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 </w:t>
      </w:r>
      <w:r w:rsidRPr="00032670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 xml:space="preserve">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32670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032670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. zm.).</w:t>
      </w:r>
    </w:p>
    <w:sectPr w:rsidR="009A5833" w:rsidRPr="00F236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6DB8" w14:textId="77777777" w:rsidR="00D846CC" w:rsidRDefault="00D846CC" w:rsidP="008F7B88">
      <w:r>
        <w:separator/>
      </w:r>
    </w:p>
  </w:endnote>
  <w:endnote w:type="continuationSeparator" w:id="0">
    <w:p w14:paraId="2E3ECFB8" w14:textId="77777777" w:rsidR="00D846CC" w:rsidRDefault="00D846CC" w:rsidP="008F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4338" w14:textId="77777777" w:rsidR="008F7B88" w:rsidRPr="00E95529" w:rsidRDefault="008F7B88" w:rsidP="008F7B88">
    <w:pPr>
      <w:pStyle w:val="Stopka"/>
      <w:jc w:val="center"/>
      <w:rPr>
        <w:rFonts w:ascii="Raleway" w:hAnsi="Raleway"/>
        <w:color w:val="595959" w:themeColor="text1" w:themeTint="A6"/>
        <w:sz w:val="21"/>
        <w:szCs w:val="21"/>
      </w:rPr>
    </w:pPr>
  </w:p>
  <w:p w14:paraId="5EA0AAD6" w14:textId="77777777" w:rsidR="008F7B88" w:rsidRPr="00E95529" w:rsidRDefault="008F7B88" w:rsidP="008F7B88">
    <w:pPr>
      <w:pStyle w:val="Stopka"/>
      <w:spacing w:line="276" w:lineRule="auto"/>
      <w:jc w:val="center"/>
      <w:rPr>
        <w:rFonts w:ascii="Raleway" w:hAnsi="Raleway"/>
        <w:b/>
        <w:bCs/>
        <w:color w:val="7F7F7F" w:themeColor="text1" w:themeTint="80"/>
        <w:sz w:val="21"/>
        <w:szCs w:val="21"/>
      </w:rPr>
    </w:pPr>
    <w:r w:rsidRPr="00E95529">
      <w:rPr>
        <w:rFonts w:ascii="Raleway" w:hAnsi="Raleway"/>
        <w:b/>
        <w:bCs/>
        <w:color w:val="7F7F7F" w:themeColor="text1" w:themeTint="80"/>
        <w:sz w:val="21"/>
        <w:szCs w:val="21"/>
      </w:rPr>
      <w:t>Kancelaria Adwokacka Adwokat Gabriela Waszkiewicz</w:t>
    </w:r>
  </w:p>
  <w:p w14:paraId="54C6B85F" w14:textId="36075BEB" w:rsidR="008F7B88" w:rsidRPr="00E95529" w:rsidRDefault="008F7B88" w:rsidP="008F7B88">
    <w:pPr>
      <w:pStyle w:val="Stopka"/>
      <w:spacing w:line="276" w:lineRule="auto"/>
      <w:jc w:val="center"/>
      <w:rPr>
        <w:rFonts w:ascii="Raleway" w:hAnsi="Raleway"/>
        <w:b/>
        <w:bCs/>
        <w:color w:val="7F7F7F" w:themeColor="text1" w:themeTint="80"/>
        <w:sz w:val="21"/>
        <w:szCs w:val="21"/>
      </w:rPr>
    </w:pPr>
    <w:r w:rsidRPr="00E95529">
      <w:rPr>
        <w:rFonts w:ascii="Raleway" w:hAnsi="Raleway"/>
        <w:b/>
        <w:bCs/>
        <w:color w:val="7F7F7F" w:themeColor="text1" w:themeTint="80"/>
        <w:sz w:val="21"/>
        <w:szCs w:val="21"/>
      </w:rPr>
      <w:t xml:space="preserve">ul. </w:t>
    </w:r>
    <w:r w:rsidR="00E95529" w:rsidRPr="00E95529">
      <w:rPr>
        <w:rFonts w:ascii="Raleway" w:hAnsi="Raleway"/>
        <w:b/>
        <w:bCs/>
        <w:color w:val="7F7F7F" w:themeColor="text1" w:themeTint="80"/>
        <w:sz w:val="21"/>
        <w:szCs w:val="21"/>
      </w:rPr>
      <w:t>Kazimierza Pułaskiego 69 lok. 6, 15-337</w:t>
    </w:r>
    <w:r w:rsidRPr="00E95529">
      <w:rPr>
        <w:rFonts w:ascii="Raleway" w:hAnsi="Raleway"/>
        <w:b/>
        <w:bCs/>
        <w:color w:val="7F7F7F" w:themeColor="text1" w:themeTint="80"/>
        <w:sz w:val="21"/>
        <w:szCs w:val="21"/>
      </w:rPr>
      <w:t xml:space="preserve"> Białystok</w:t>
    </w:r>
  </w:p>
  <w:p w14:paraId="77F68F2C" w14:textId="4069FA37" w:rsidR="008F7B88" w:rsidRPr="00E95529" w:rsidRDefault="008F7B88" w:rsidP="008F7B88">
    <w:pPr>
      <w:pStyle w:val="Stopka"/>
      <w:spacing w:line="276" w:lineRule="auto"/>
      <w:jc w:val="center"/>
      <w:rPr>
        <w:rFonts w:ascii="Raleway" w:hAnsi="Raleway"/>
        <w:color w:val="7F7F7F" w:themeColor="text1" w:themeTint="80"/>
        <w:sz w:val="21"/>
        <w:szCs w:val="21"/>
        <w:lang w:val="pt-PT"/>
      </w:rPr>
    </w:pPr>
    <w:r w:rsidRPr="00E95529">
      <w:rPr>
        <w:rFonts w:ascii="Raleway" w:hAnsi="Raleway"/>
        <w:color w:val="7F7F7F" w:themeColor="text1" w:themeTint="80"/>
        <w:sz w:val="21"/>
        <w:szCs w:val="21"/>
      </w:rPr>
      <w:t xml:space="preserve">    </w:t>
    </w:r>
    <w:r w:rsidRPr="00E95529">
      <w:rPr>
        <w:rFonts w:ascii="Raleway" w:hAnsi="Raleway"/>
        <w:color w:val="7F7F7F" w:themeColor="text1" w:themeTint="80"/>
        <w:sz w:val="21"/>
        <w:szCs w:val="21"/>
        <w:lang w:val="pt-PT"/>
      </w:rPr>
      <w:t>tel. 668 452 559 | e-mail: adw.gabrielawaszkiewicz@gmail.com | adwokatwaszkiewicz.pl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1638" w14:textId="77777777" w:rsidR="00D846CC" w:rsidRDefault="00D846CC" w:rsidP="008F7B88">
      <w:r>
        <w:separator/>
      </w:r>
    </w:p>
  </w:footnote>
  <w:footnote w:type="continuationSeparator" w:id="0">
    <w:p w14:paraId="5B5F1EDC" w14:textId="77777777" w:rsidR="00D846CC" w:rsidRDefault="00D846CC" w:rsidP="008F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11F2" w14:textId="06BDBC77" w:rsidR="008F7B88" w:rsidRDefault="008F7B88">
    <w:pPr>
      <w:pStyle w:val="Nagwek"/>
    </w:pPr>
    <w:r>
      <w:rPr>
        <w:noProof/>
      </w:rPr>
      <w:drawing>
        <wp:inline distT="0" distB="0" distL="0" distR="0" wp14:anchorId="37F3D994" wp14:editId="09E87A0F">
          <wp:extent cx="5760720" cy="1440180"/>
          <wp:effectExtent l="0" t="0" r="5080" b="0"/>
          <wp:docPr id="2034504526" name="Obraz 2" descr="Obraz zawierający tekst, Czcionka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04526" name="Obraz 2" descr="Obraz zawierający tekst, Czcionka, biały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F0FCB"/>
    <w:multiLevelType w:val="hybridMultilevel"/>
    <w:tmpl w:val="3710B836"/>
    <w:lvl w:ilvl="0" w:tplc="9BB62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88"/>
    <w:rsid w:val="0015625A"/>
    <w:rsid w:val="001A28F5"/>
    <w:rsid w:val="001F6510"/>
    <w:rsid w:val="002760BC"/>
    <w:rsid w:val="00293C7C"/>
    <w:rsid w:val="00324F55"/>
    <w:rsid w:val="00345D62"/>
    <w:rsid w:val="003556F6"/>
    <w:rsid w:val="00524EA5"/>
    <w:rsid w:val="005F5BC2"/>
    <w:rsid w:val="00737661"/>
    <w:rsid w:val="007939FE"/>
    <w:rsid w:val="008B728F"/>
    <w:rsid w:val="008F7B88"/>
    <w:rsid w:val="009A5833"/>
    <w:rsid w:val="009B55CC"/>
    <w:rsid w:val="009E5D9B"/>
    <w:rsid w:val="009F3A48"/>
    <w:rsid w:val="00A47F76"/>
    <w:rsid w:val="00BA7739"/>
    <w:rsid w:val="00C81E0C"/>
    <w:rsid w:val="00D76855"/>
    <w:rsid w:val="00D846CC"/>
    <w:rsid w:val="00DE7534"/>
    <w:rsid w:val="00E218EB"/>
    <w:rsid w:val="00E23058"/>
    <w:rsid w:val="00E95529"/>
    <w:rsid w:val="00EB675B"/>
    <w:rsid w:val="00F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DCBD2"/>
  <w15:chartTrackingRefBased/>
  <w15:docId w15:val="{638A55AF-196A-4E45-9E14-48D3132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F7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7B8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B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B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B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B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B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B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B8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B8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B8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7B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B8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7B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B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B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B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7B88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F7B88"/>
  </w:style>
  <w:style w:type="paragraph" w:styleId="Stopka">
    <w:name w:val="footer"/>
    <w:basedOn w:val="Normalny"/>
    <w:link w:val="StopkaZnak"/>
    <w:uiPriority w:val="99"/>
    <w:unhideWhenUsed/>
    <w:rsid w:val="008F7B88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F7B88"/>
  </w:style>
  <w:style w:type="character" w:styleId="Hipercze">
    <w:name w:val="Hyperlink"/>
    <w:basedOn w:val="Domylnaczcionkaakapitu"/>
    <w:uiPriority w:val="99"/>
    <w:unhideWhenUsed/>
    <w:rsid w:val="008F7B8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B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F7B88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7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7F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C3576-C802-2A4F-88AC-5F90159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1727</Characters>
  <Application>Microsoft Office Word</Application>
  <DocSecurity>0</DocSecurity>
  <Lines>34</Lines>
  <Paragraphs>12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Waszkiewicz</dc:creator>
  <cp:keywords/>
  <dc:description/>
  <cp:lastModifiedBy>Gabriela Waszkiewicz</cp:lastModifiedBy>
  <cp:revision>4</cp:revision>
  <cp:lastPrinted>2026-01-02T19:08:00Z</cp:lastPrinted>
  <dcterms:created xsi:type="dcterms:W3CDTF">2026-01-02T19:11:00Z</dcterms:created>
  <dcterms:modified xsi:type="dcterms:W3CDTF">2026-01-02T19:13:00Z</dcterms:modified>
</cp:coreProperties>
</file>